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68D74F1D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9B6FF1">
        <w:rPr>
          <w:b/>
          <w:bCs/>
        </w:rPr>
        <w:t>Менеджмент и маркетинг спортивных соревнований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0304EF8F" w14:textId="1BBC76A1" w:rsidR="009B6FF1" w:rsidRPr="009B6FF1" w:rsidRDefault="009B6FF1" w:rsidP="00834E79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9B6FF1">
        <w:rPr>
          <w:color w:val="000000" w:themeColor="text1"/>
          <w:sz w:val="20"/>
          <w:szCs w:val="20"/>
        </w:rPr>
        <w:t>ПСК-4.4</w:t>
      </w:r>
      <w:r w:rsidRPr="009B6FF1">
        <w:rPr>
          <w:color w:val="000000" w:themeColor="text1"/>
          <w:sz w:val="20"/>
          <w:szCs w:val="20"/>
        </w:rPr>
        <w:tab/>
        <w:t>Способен руководить деятельностью структурных подразделений, связанной с проведением физкультурных, спортивных массовых мероприятий и осуществлением физкультурно-спортивной деятельности</w:t>
      </w:r>
      <w:r w:rsidR="00845794">
        <w:rPr>
          <w:color w:val="000000" w:themeColor="text1"/>
          <w:sz w:val="20"/>
          <w:szCs w:val="20"/>
        </w:rPr>
        <w:t>.</w:t>
      </w:r>
    </w:p>
    <w:p w14:paraId="6F66F04D" w14:textId="1E69185B" w:rsidR="009B6FF1" w:rsidRPr="009B6FF1" w:rsidRDefault="009B6FF1" w:rsidP="00834E79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9B6FF1">
        <w:rPr>
          <w:color w:val="000000" w:themeColor="text1"/>
          <w:sz w:val="20"/>
          <w:szCs w:val="20"/>
        </w:rPr>
        <w:t>УК-3</w:t>
      </w:r>
      <w:r w:rsidRPr="009B6FF1">
        <w:rPr>
          <w:color w:val="000000" w:themeColor="text1"/>
          <w:sz w:val="20"/>
          <w:szCs w:val="20"/>
        </w:rPr>
        <w:tab/>
        <w:t>Способен организовывать и руководить работой команды, вырабатывая командную стратегию для достижения поставленной цели</w:t>
      </w:r>
      <w:r w:rsidR="00845794"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834E79" w:rsidRPr="00B04D91" w14:paraId="2E46C0DA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834E79" w:rsidRPr="00B04D91" w:rsidRDefault="00834E7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834E79" w:rsidRPr="00B04D91" w:rsidRDefault="00834E7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е вопроса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834E79" w:rsidRPr="00B04D91" w:rsidRDefault="00834E7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834E79" w:rsidRPr="00B04D91" w:rsidRDefault="00834E7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834E79" w:rsidRPr="00B04D91" w14:paraId="4598EA03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834E79" w:rsidRPr="007E7812" w:rsidRDefault="00834E79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0BFD0" w14:textId="79916706" w:rsidR="00834E79" w:rsidRPr="009B6FF1" w:rsidRDefault="00834E79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9B6FF1">
              <w:rPr>
                <w:sz w:val="20"/>
                <w:szCs w:val="20"/>
              </w:rPr>
              <w:t>Какой из следующих аспектов не стоит учитывать при планировании спортивного соревнования?</w:t>
            </w:r>
            <w:r w:rsidRPr="009B6FF1">
              <w:rPr>
                <w:sz w:val="20"/>
                <w:szCs w:val="20"/>
              </w:rPr>
              <w:br/>
              <w:t>a) Местоположение</w:t>
            </w:r>
            <w:r w:rsidRPr="009B6FF1">
              <w:rPr>
                <w:sz w:val="20"/>
                <w:szCs w:val="20"/>
              </w:rPr>
              <w:br/>
              <w:t>b) Уровень подготовленности участников</w:t>
            </w:r>
            <w:r w:rsidRPr="009B6FF1">
              <w:rPr>
                <w:sz w:val="20"/>
                <w:szCs w:val="20"/>
              </w:rPr>
              <w:br/>
              <w:t>c) Финансирование</w:t>
            </w:r>
            <w:r w:rsidRPr="009B6FF1">
              <w:rPr>
                <w:sz w:val="20"/>
                <w:szCs w:val="20"/>
              </w:rPr>
              <w:br/>
              <w:t>d) Цвет трибун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2C7AAE64" w:rsidR="00834E79" w:rsidRDefault="00834E79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698B1C08" w:rsidR="00834E79" w:rsidRDefault="00834E79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6F26A52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F62FD" w14:textId="77777777" w:rsidR="00834E79" w:rsidRPr="007E7812" w:rsidRDefault="00834E79" w:rsidP="009B6FF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5427B" w14:textId="36300376" w:rsidR="00834E79" w:rsidRPr="009B6FF1" w:rsidRDefault="00834E79" w:rsidP="009B6FF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B6FF1">
              <w:rPr>
                <w:sz w:val="20"/>
                <w:szCs w:val="20"/>
              </w:rPr>
              <w:t>Что из перечисленного относится к элементам успешного маркетинга спортивных соревнований?</w:t>
            </w:r>
            <w:r w:rsidRPr="009B6FF1">
              <w:rPr>
                <w:sz w:val="20"/>
                <w:szCs w:val="20"/>
              </w:rPr>
              <w:br/>
              <w:t>a) Продвижение</w:t>
            </w:r>
            <w:r w:rsidRPr="009B6FF1">
              <w:rPr>
                <w:sz w:val="20"/>
                <w:szCs w:val="20"/>
              </w:rPr>
              <w:br/>
              <w:t>b) Организация мероприятия</w:t>
            </w:r>
            <w:r w:rsidRPr="009B6FF1">
              <w:rPr>
                <w:sz w:val="20"/>
                <w:szCs w:val="20"/>
              </w:rPr>
              <w:br/>
              <w:t>c) Регистрация участников</w:t>
            </w:r>
            <w:r w:rsidRPr="009B6FF1">
              <w:rPr>
                <w:sz w:val="20"/>
                <w:szCs w:val="20"/>
              </w:rPr>
              <w:br/>
              <w:t>d) Подготовка к соревнованию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3586D" w14:textId="15BD4BF4" w:rsidR="00834E79" w:rsidRDefault="00834E79" w:rsidP="009B6F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841502" w14:textId="00E72464" w:rsidR="00834E79" w:rsidRDefault="00834E79" w:rsidP="009B6F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7B845B22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26358" w14:textId="77777777" w:rsidR="00834E79" w:rsidRPr="007E7812" w:rsidRDefault="00834E79" w:rsidP="009B6FF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9DA85" w14:textId="70486FC8" w:rsidR="00834E79" w:rsidRPr="009B6FF1" w:rsidRDefault="00834E79" w:rsidP="009B6FF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B6FF1">
              <w:rPr>
                <w:sz w:val="20"/>
                <w:szCs w:val="20"/>
              </w:rPr>
              <w:t>Какие аспекты являются ключевыми для привлечения спонсоров на спортивные соревнования?</w:t>
            </w:r>
            <w:r w:rsidRPr="009B6FF1">
              <w:rPr>
                <w:sz w:val="20"/>
                <w:szCs w:val="20"/>
              </w:rPr>
              <w:br/>
              <w:t>a) Рейтинг соревнований</w:t>
            </w:r>
            <w:r w:rsidRPr="009B6FF1">
              <w:rPr>
                <w:sz w:val="20"/>
                <w:szCs w:val="20"/>
              </w:rPr>
              <w:br/>
              <w:t>b) Аудитория</w:t>
            </w:r>
            <w:r w:rsidRPr="009B6FF1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Судейская бригада</w:t>
            </w:r>
            <w:r w:rsidRPr="009B6FF1">
              <w:rPr>
                <w:sz w:val="20"/>
                <w:szCs w:val="20"/>
              </w:rPr>
              <w:t xml:space="preserve"> </w:t>
            </w:r>
            <w:r w:rsidRPr="009B6FF1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Количество возрастных и весовых категорий участников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BA446" w14:textId="6FAF7BBE" w:rsidR="00834E79" w:rsidRDefault="00834E79" w:rsidP="009B6F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9E007" w14:textId="3A2B121F" w:rsidR="00834E79" w:rsidRDefault="00834E79" w:rsidP="009B6F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67D45041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6D88F" w14:textId="77777777" w:rsidR="00834E79" w:rsidRPr="007E7812" w:rsidRDefault="00834E79" w:rsidP="00D70CEF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0EACD5" w14:textId="4437F700" w:rsidR="00834E79" w:rsidRPr="00D70CEF" w:rsidRDefault="00834E79" w:rsidP="00D70CEF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D70CEF">
              <w:rPr>
                <w:sz w:val="20"/>
                <w:szCs w:val="20"/>
              </w:rPr>
              <w:t>Какой из следующих методов может быть использован для привлечения зрителей на спортивное соревнование?</w:t>
            </w:r>
            <w:r w:rsidRPr="00D70CEF">
              <w:rPr>
                <w:sz w:val="20"/>
                <w:szCs w:val="20"/>
              </w:rPr>
              <w:br/>
              <w:t>a) Опросы на улице</w:t>
            </w:r>
            <w:r w:rsidRPr="00D70CEF">
              <w:rPr>
                <w:sz w:val="20"/>
                <w:szCs w:val="20"/>
              </w:rPr>
              <w:br/>
              <w:t>b) Реклама в социальных сетях</w:t>
            </w:r>
            <w:r w:rsidRPr="00D70CEF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Реклама по звонку</w:t>
            </w:r>
            <w:r w:rsidRPr="00D70CEF">
              <w:rPr>
                <w:sz w:val="20"/>
                <w:szCs w:val="20"/>
              </w:rPr>
              <w:br/>
              <w:t>d) Печатные брошюры и афиши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09E24" w14:textId="7DF4793A" w:rsidR="00834E79" w:rsidRDefault="00834E79" w:rsidP="00D70CE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F873F" w14:textId="26DBAA2C" w:rsidR="00834E79" w:rsidRDefault="00834E79" w:rsidP="00D70CEF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02B837F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EDBC35" w14:textId="77777777" w:rsidR="00834E79" w:rsidRPr="007E7812" w:rsidRDefault="00834E79" w:rsidP="005B5C18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A2C26" w14:textId="0862449A" w:rsidR="00834E79" w:rsidRPr="005B5C18" w:rsidRDefault="00834E79" w:rsidP="005B5C1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B5C18">
              <w:rPr>
                <w:sz w:val="20"/>
                <w:szCs w:val="20"/>
              </w:rPr>
              <w:t xml:space="preserve">Какой из следующих факторов </w:t>
            </w:r>
            <w:r>
              <w:rPr>
                <w:sz w:val="20"/>
                <w:szCs w:val="20"/>
              </w:rPr>
              <w:t xml:space="preserve">не относится к </w:t>
            </w:r>
            <w:r w:rsidRPr="005B5C18">
              <w:rPr>
                <w:sz w:val="20"/>
                <w:szCs w:val="20"/>
              </w:rPr>
              <w:t>безопасности на спортивном соревновании?</w:t>
            </w:r>
            <w:r w:rsidRPr="005B5C18">
              <w:rPr>
                <w:sz w:val="20"/>
                <w:szCs w:val="20"/>
              </w:rPr>
              <w:br/>
              <w:t>a) Медицинская помощь</w:t>
            </w:r>
            <w:r w:rsidRPr="005B5C18">
              <w:rPr>
                <w:sz w:val="20"/>
                <w:szCs w:val="20"/>
              </w:rPr>
              <w:br/>
              <w:t>b) Пожарная безопасность</w:t>
            </w:r>
            <w:r w:rsidRPr="005B5C18">
              <w:rPr>
                <w:sz w:val="20"/>
                <w:szCs w:val="20"/>
              </w:rPr>
              <w:br/>
              <w:t xml:space="preserve">c) </w:t>
            </w:r>
            <w:r>
              <w:rPr>
                <w:sz w:val="20"/>
                <w:szCs w:val="20"/>
              </w:rPr>
              <w:t>Качество п</w:t>
            </w:r>
            <w:r w:rsidRPr="005B5C18">
              <w:rPr>
                <w:sz w:val="20"/>
                <w:szCs w:val="20"/>
              </w:rPr>
              <w:t>родукт</w:t>
            </w:r>
            <w:r>
              <w:rPr>
                <w:sz w:val="20"/>
                <w:szCs w:val="20"/>
              </w:rPr>
              <w:t>ов</w:t>
            </w:r>
            <w:r w:rsidRPr="005B5C18">
              <w:rPr>
                <w:sz w:val="20"/>
                <w:szCs w:val="20"/>
              </w:rPr>
              <w:t xml:space="preserve"> питания</w:t>
            </w:r>
            <w:r w:rsidRPr="005B5C18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Видео- и фотосъемка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FA1FF" w14:textId="3CBB4904" w:rsidR="00834E79" w:rsidRDefault="00834E79" w:rsidP="005B5C1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6780C" w14:textId="77ECE435" w:rsidR="00834E79" w:rsidRDefault="00834E79" w:rsidP="005B5C1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1AA10907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FBCEF" w14:textId="77777777" w:rsidR="00834E79" w:rsidRPr="007E7812" w:rsidRDefault="00834E79" w:rsidP="00912D4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FF17E" w14:textId="55676252" w:rsidR="00834E79" w:rsidRPr="00912D43" w:rsidRDefault="00834E79" w:rsidP="00912D43">
            <w:r w:rsidRPr="00912D43">
              <w:rPr>
                <w:sz w:val="20"/>
                <w:szCs w:val="20"/>
              </w:rPr>
              <w:t>Какие могут быть стратегии продвижения спортивного соревнования?</w:t>
            </w:r>
            <w:r w:rsidRPr="00912D43">
              <w:rPr>
                <w:sz w:val="20"/>
                <w:szCs w:val="20"/>
              </w:rPr>
              <w:br/>
              <w:t xml:space="preserve">a) </w:t>
            </w:r>
            <w:r w:rsidRPr="00912D43">
              <w:rPr>
                <w:color w:val="000000" w:themeColor="text1"/>
                <w:sz w:val="20"/>
                <w:szCs w:val="20"/>
              </w:rPr>
              <w:t xml:space="preserve">агрессивные методы продвижения или нарушение правил </w:t>
            </w:r>
            <w:proofErr w:type="spellStart"/>
            <w:r w:rsidRPr="00912D43">
              <w:rPr>
                <w:color w:val="000000" w:themeColor="text1"/>
                <w:sz w:val="20"/>
                <w:szCs w:val="20"/>
              </w:rPr>
              <w:t>fair</w:t>
            </w:r>
            <w:proofErr w:type="spellEnd"/>
            <w:r w:rsidRPr="00912D43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12D43">
              <w:rPr>
                <w:color w:val="000000" w:themeColor="text1"/>
                <w:sz w:val="20"/>
                <w:szCs w:val="20"/>
              </w:rPr>
              <w:t>play</w:t>
            </w:r>
            <w:proofErr w:type="spellEnd"/>
            <w:r w:rsidRPr="00912D43">
              <w:rPr>
                <w:color w:val="000000" w:themeColor="text1"/>
                <w:sz w:val="20"/>
                <w:szCs w:val="20"/>
              </w:rPr>
              <w:br/>
              <w:t>b) Рекламные ролики на телевидении</w:t>
            </w:r>
            <w:r w:rsidRPr="00912D43">
              <w:rPr>
                <w:color w:val="000000" w:themeColor="text1"/>
                <w:sz w:val="20"/>
                <w:szCs w:val="20"/>
              </w:rPr>
              <w:br/>
              <w:t>c) Участие спортсменов в промо-мероприятиях</w:t>
            </w:r>
            <w:r w:rsidRPr="00912D43">
              <w:rPr>
                <w:color w:val="000000" w:themeColor="text1"/>
                <w:sz w:val="20"/>
                <w:szCs w:val="20"/>
              </w:rPr>
              <w:br/>
              <w:t>d) отсутствие взаимодействия с местными сообществами и органами власти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42FE6" w14:textId="2FE3BC25" w:rsidR="00834E79" w:rsidRDefault="00834E79" w:rsidP="00912D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E3EEE" w14:textId="4EB5AFA2" w:rsidR="00834E79" w:rsidRDefault="00834E79" w:rsidP="00912D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21DD2561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A0D9E" w14:textId="77777777" w:rsidR="00834E79" w:rsidRPr="007E7812" w:rsidRDefault="00834E79" w:rsidP="00912D4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D6846" w14:textId="1B360514" w:rsidR="00834E79" w:rsidRPr="00912D43" w:rsidRDefault="00834E79" w:rsidP="00912D43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r w:rsidRPr="00912D43">
              <w:rPr>
                <w:color w:val="000000" w:themeColor="text1"/>
                <w:sz w:val="20"/>
                <w:szCs w:val="20"/>
              </w:rPr>
              <w:t>Наиболее привлекательной аудиторией для потенциальных спонсоров спортивного соревнования является целевая аудитория, которая соответствует интересам и целям спонсора</w:t>
            </w:r>
            <w:r>
              <w:rPr>
                <w:color w:val="000000" w:themeColor="text1"/>
                <w:sz w:val="20"/>
                <w:szCs w:val="20"/>
              </w:rPr>
              <w:t>»?</w:t>
            </w:r>
          </w:p>
          <w:p w14:paraId="0826FC42" w14:textId="77777777" w:rsidR="00834E79" w:rsidRDefault="00834E79" w:rsidP="00912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</w:t>
            </w:r>
          </w:p>
          <w:p w14:paraId="2AD92291" w14:textId="59913EB1" w:rsidR="00834E79" w:rsidRPr="00912D43" w:rsidRDefault="00834E79" w:rsidP="00912D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C3910" w14:textId="73752B41" w:rsidR="00834E79" w:rsidRDefault="00834E79" w:rsidP="00912D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61480" w14:textId="7109595E" w:rsidR="00834E79" w:rsidRDefault="00834E79" w:rsidP="00912D4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59D7EA3F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1354" w14:textId="77777777" w:rsidR="00834E79" w:rsidRPr="007E7812" w:rsidRDefault="00834E79" w:rsidP="00B954E9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33B2E" w14:textId="607F23AC" w:rsidR="00834E79" w:rsidRPr="00B954E9" w:rsidRDefault="00834E79" w:rsidP="00B954E9">
            <w:pPr>
              <w:rPr>
                <w:sz w:val="20"/>
                <w:szCs w:val="20"/>
              </w:rPr>
            </w:pPr>
            <w:r w:rsidRPr="00B954E9">
              <w:rPr>
                <w:sz w:val="20"/>
                <w:szCs w:val="20"/>
              </w:rPr>
              <w:t>Какие из следующих методов могут быть использованы для привлечения участников на спортивное соревнование?</w:t>
            </w:r>
            <w:r w:rsidRPr="00B954E9">
              <w:rPr>
                <w:sz w:val="20"/>
                <w:szCs w:val="20"/>
              </w:rPr>
              <w:br/>
              <w:t>a) Реклама в спортивных клубах</w:t>
            </w:r>
            <w:r w:rsidRPr="00B954E9">
              <w:rPr>
                <w:sz w:val="20"/>
                <w:szCs w:val="20"/>
              </w:rPr>
              <w:br/>
              <w:t xml:space="preserve">b) </w:t>
            </w:r>
            <w:r w:rsidRPr="00B954E9">
              <w:rPr>
                <w:color w:val="000000" w:themeColor="text1"/>
                <w:sz w:val="20"/>
                <w:szCs w:val="20"/>
              </w:rPr>
              <w:t>Нарушение авторских прав или использование несанкционированных изображений</w:t>
            </w:r>
            <w:r w:rsidRPr="00B954E9">
              <w:rPr>
                <w:sz w:val="20"/>
                <w:szCs w:val="20"/>
              </w:rPr>
              <w:br/>
              <w:t>c) Проведение информационных встреч</w:t>
            </w:r>
            <w:r w:rsidRPr="00B954E9">
              <w:rPr>
                <w:sz w:val="20"/>
                <w:szCs w:val="20"/>
              </w:rPr>
              <w:br/>
              <w:t>d) Спам рассылка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BCB6E" w14:textId="326505F6" w:rsidR="00834E79" w:rsidRDefault="00834E79" w:rsidP="00B954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83C24" w14:textId="68A27E50" w:rsidR="00834E79" w:rsidRDefault="00834E79" w:rsidP="00B954E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2B4D072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AC600" w14:textId="77777777" w:rsidR="00834E79" w:rsidRPr="007E7812" w:rsidRDefault="00834E79" w:rsidP="0098657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AD507" w14:textId="7D60AD45" w:rsidR="00834E79" w:rsidRPr="00986571" w:rsidRDefault="00834E79" w:rsidP="00986571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986571">
              <w:rPr>
                <w:sz w:val="20"/>
                <w:szCs w:val="20"/>
              </w:rPr>
              <w:t>Каковы основные этапы планирования спортивного соревнования?</w:t>
            </w:r>
            <w:r w:rsidRPr="00986571">
              <w:rPr>
                <w:sz w:val="20"/>
                <w:szCs w:val="20"/>
              </w:rPr>
              <w:br/>
              <w:t>a) Определение целей и задач</w:t>
            </w:r>
            <w:r w:rsidRPr="00986571">
              <w:rPr>
                <w:sz w:val="20"/>
                <w:szCs w:val="20"/>
              </w:rPr>
              <w:br/>
              <w:t>b) Привлечение спонсоров</w:t>
            </w:r>
            <w:r w:rsidRPr="00986571">
              <w:rPr>
                <w:sz w:val="20"/>
                <w:szCs w:val="20"/>
              </w:rPr>
              <w:br/>
              <w:t>c) Разработка маркетинговой стратегии</w:t>
            </w:r>
            <w:r w:rsidRPr="00986571">
              <w:rPr>
                <w:sz w:val="20"/>
                <w:szCs w:val="20"/>
              </w:rPr>
              <w:br/>
              <w:t>d) Все 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6FC71" w14:textId="4B580FB7" w:rsidR="00834E79" w:rsidRDefault="00834E79" w:rsidP="0098657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F3E7D" w14:textId="0C5FC323" w:rsidR="00834E79" w:rsidRDefault="00834E79" w:rsidP="0098657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5E9502A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0867F8" w14:textId="77777777" w:rsidR="00834E79" w:rsidRPr="007E7812" w:rsidRDefault="00834E79" w:rsidP="00762598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98C27" w14:textId="68210288" w:rsidR="00834E79" w:rsidRPr="009B6FF1" w:rsidRDefault="00834E79" w:rsidP="00762598">
            <w:pPr>
              <w:rPr>
                <w:sz w:val="20"/>
                <w:szCs w:val="20"/>
              </w:rPr>
            </w:pPr>
            <w:r w:rsidRPr="00762598">
              <w:rPr>
                <w:sz w:val="20"/>
                <w:szCs w:val="20"/>
              </w:rPr>
              <w:t>Какие функции не могут выполнять волонтеры на спортивном мероприятии?</w:t>
            </w:r>
            <w:r w:rsidRPr="00762598">
              <w:rPr>
                <w:sz w:val="20"/>
                <w:szCs w:val="20"/>
              </w:rPr>
              <w:br/>
              <w:t>a) Объявление информации</w:t>
            </w:r>
            <w:r w:rsidRPr="00762598">
              <w:rPr>
                <w:sz w:val="20"/>
                <w:szCs w:val="20"/>
              </w:rPr>
              <w:br/>
              <w:t xml:space="preserve">b) </w:t>
            </w:r>
            <w:r w:rsidRPr="00762598">
              <w:rPr>
                <w:color w:val="000000"/>
                <w:sz w:val="20"/>
                <w:szCs w:val="20"/>
              </w:rPr>
              <w:t>Руководство и координация мероприятия</w:t>
            </w:r>
            <w:r w:rsidRPr="00762598">
              <w:rPr>
                <w:sz w:val="20"/>
                <w:szCs w:val="20"/>
              </w:rPr>
              <w:br/>
            </w:r>
            <w:r w:rsidRPr="00762598">
              <w:rPr>
                <w:sz w:val="20"/>
                <w:szCs w:val="20"/>
              </w:rPr>
              <w:lastRenderedPageBreak/>
              <w:t>c) Работа с участниками</w:t>
            </w:r>
            <w:r w:rsidRPr="00762598">
              <w:rPr>
                <w:sz w:val="20"/>
                <w:szCs w:val="20"/>
              </w:rPr>
              <w:br/>
              <w:t xml:space="preserve">d) </w:t>
            </w:r>
            <w:r w:rsidRPr="00762598">
              <w:rPr>
                <w:color w:val="000000"/>
                <w:sz w:val="20"/>
                <w:szCs w:val="20"/>
              </w:rPr>
              <w:t>Организация и исполнение основных функций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96AE2" w14:textId="4D1BD725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64D6B" w14:textId="40197EB5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49E261D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15A22" w14:textId="77777777" w:rsidR="00834E79" w:rsidRPr="007E7812" w:rsidRDefault="00834E79" w:rsidP="00762598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C5CF6" w14:textId="102362FD" w:rsidR="00834E79" w:rsidRPr="00762598" w:rsidRDefault="00834E79" w:rsidP="00762598">
            <w:pPr>
              <w:rPr>
                <w:color w:val="000000" w:themeColor="text1"/>
                <w:sz w:val="20"/>
                <w:szCs w:val="20"/>
              </w:rPr>
            </w:pPr>
            <w:r w:rsidRPr="00762598">
              <w:rPr>
                <w:color w:val="000000" w:themeColor="text1"/>
                <w:sz w:val="20"/>
                <w:szCs w:val="20"/>
              </w:rPr>
              <w:t>Человек, контролирующий ход спортивного соревнования</w:t>
            </w:r>
            <w:r>
              <w:rPr>
                <w:color w:val="000000" w:themeColor="text1"/>
                <w:sz w:val="20"/>
                <w:szCs w:val="20"/>
              </w:rPr>
              <w:t xml:space="preserve"> – это…</w:t>
            </w:r>
          </w:p>
          <w:p w14:paraId="032BADB6" w14:textId="48D83264" w:rsidR="00834E79" w:rsidRPr="00762598" w:rsidRDefault="00834E79" w:rsidP="0076259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762598">
              <w:rPr>
                <w:sz w:val="20"/>
                <w:szCs w:val="20"/>
                <w:lang w:val="en-US"/>
              </w:rPr>
              <w:t>a</w:t>
            </w:r>
            <w:r w:rsidRPr="00762598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Рефери</w:t>
            </w:r>
            <w:r w:rsidRPr="00762598">
              <w:rPr>
                <w:sz w:val="20"/>
                <w:szCs w:val="20"/>
              </w:rPr>
              <w:br/>
            </w:r>
            <w:r w:rsidRPr="00762598">
              <w:rPr>
                <w:sz w:val="20"/>
                <w:szCs w:val="20"/>
                <w:lang w:val="en-US"/>
              </w:rPr>
              <w:t>b</w:t>
            </w:r>
            <w:r w:rsidRPr="00762598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Фотограф</w:t>
            </w:r>
            <w:r w:rsidRPr="00762598">
              <w:rPr>
                <w:sz w:val="20"/>
                <w:szCs w:val="20"/>
              </w:rPr>
              <w:br/>
            </w:r>
            <w:r w:rsidRPr="00762598">
              <w:rPr>
                <w:sz w:val="20"/>
                <w:szCs w:val="20"/>
                <w:lang w:val="en-US"/>
              </w:rPr>
              <w:t>c</w:t>
            </w:r>
            <w:r w:rsidRPr="00762598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Судья-контролер</w:t>
            </w:r>
            <w:r w:rsidRPr="00762598">
              <w:rPr>
                <w:sz w:val="20"/>
                <w:szCs w:val="20"/>
              </w:rPr>
              <w:br/>
            </w:r>
            <w:r w:rsidRPr="00762598">
              <w:rPr>
                <w:sz w:val="20"/>
                <w:szCs w:val="20"/>
                <w:lang w:val="en-US"/>
              </w:rPr>
              <w:t>d</w:t>
            </w:r>
            <w:r w:rsidRPr="00762598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>Руководитель проекта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E2C77" w14:textId="199156BC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C9950" w14:textId="77B91A9F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37627A1D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1AD1C" w14:textId="77777777" w:rsidR="00834E79" w:rsidRPr="007E7812" w:rsidRDefault="00834E79" w:rsidP="00762598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504CD" w14:textId="33D69248" w:rsidR="00834E79" w:rsidRPr="00762598" w:rsidRDefault="00834E79" w:rsidP="00762598">
            <w:pPr>
              <w:rPr>
                <w:color w:val="000000" w:themeColor="text1"/>
                <w:sz w:val="20"/>
                <w:szCs w:val="20"/>
              </w:rPr>
            </w:pPr>
            <w:r w:rsidRPr="00762598">
              <w:rPr>
                <w:color w:val="000000" w:themeColor="text1"/>
                <w:sz w:val="20"/>
                <w:szCs w:val="20"/>
              </w:rPr>
              <w:t>Какая структура полностью отвечает за подготовку и проведение соревнований?</w:t>
            </w:r>
          </w:p>
          <w:p w14:paraId="711ACCA8" w14:textId="53F2398E" w:rsidR="00834E79" w:rsidRPr="00762598" w:rsidRDefault="00834E79" w:rsidP="00762598">
            <w:r w:rsidRPr="00762598">
              <w:rPr>
                <w:color w:val="000000" w:themeColor="text1"/>
                <w:sz w:val="20"/>
                <w:szCs w:val="20"/>
                <w:lang w:val="en-US"/>
              </w:rPr>
              <w:t>a</w:t>
            </w:r>
            <w:r w:rsidRPr="00762598">
              <w:rPr>
                <w:color w:val="000000" w:themeColor="text1"/>
                <w:sz w:val="20"/>
                <w:szCs w:val="20"/>
              </w:rPr>
              <w:t>) Судейская бригада</w:t>
            </w:r>
            <w:r w:rsidRPr="00762598">
              <w:rPr>
                <w:color w:val="000000" w:themeColor="text1"/>
                <w:sz w:val="20"/>
                <w:szCs w:val="20"/>
              </w:rPr>
              <w:br/>
            </w:r>
            <w:r w:rsidRPr="00762598">
              <w:rPr>
                <w:color w:val="000000" w:themeColor="text1"/>
                <w:sz w:val="20"/>
                <w:szCs w:val="20"/>
                <w:lang w:val="en-US"/>
              </w:rPr>
              <w:t>b</w:t>
            </w:r>
            <w:r w:rsidRPr="00762598">
              <w:rPr>
                <w:color w:val="000000" w:themeColor="text1"/>
                <w:sz w:val="20"/>
                <w:szCs w:val="20"/>
              </w:rPr>
              <w:t>) Отдел маркетинга</w:t>
            </w:r>
            <w:r w:rsidRPr="00762598">
              <w:rPr>
                <w:color w:val="000000" w:themeColor="text1"/>
                <w:sz w:val="20"/>
                <w:szCs w:val="20"/>
              </w:rPr>
              <w:br/>
            </w:r>
            <w:r w:rsidRPr="00762598">
              <w:rPr>
                <w:color w:val="000000" w:themeColor="text1"/>
                <w:sz w:val="20"/>
                <w:szCs w:val="20"/>
                <w:lang w:val="en-US"/>
              </w:rPr>
              <w:t>c</w:t>
            </w:r>
            <w:r w:rsidRPr="00762598">
              <w:rPr>
                <w:color w:val="000000" w:themeColor="text1"/>
                <w:sz w:val="20"/>
                <w:szCs w:val="20"/>
              </w:rPr>
              <w:t>) Организационный комитет</w:t>
            </w:r>
            <w:r w:rsidRPr="00762598">
              <w:rPr>
                <w:color w:val="000000" w:themeColor="text1"/>
                <w:sz w:val="20"/>
                <w:szCs w:val="20"/>
              </w:rPr>
              <w:br/>
            </w:r>
            <w:r w:rsidRPr="00762598"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762598">
              <w:rPr>
                <w:color w:val="000000" w:themeColor="text1"/>
                <w:sz w:val="20"/>
                <w:szCs w:val="20"/>
              </w:rPr>
              <w:t>) Совет директоров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E24D6" w14:textId="47127C45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81AA1" w14:textId="2B362C20" w:rsidR="00834E79" w:rsidRDefault="00834E79" w:rsidP="00762598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687931D0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FB584E" w14:textId="77777777" w:rsidR="00834E79" w:rsidRPr="007E7812" w:rsidRDefault="00834E79" w:rsidP="008F7A39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775AA" w14:textId="0E88BFFA" w:rsidR="00834E79" w:rsidRPr="008F7A39" w:rsidRDefault="00834E79" w:rsidP="008F7A39">
            <w:pPr>
              <w:rPr>
                <w:color w:val="000000" w:themeColor="text1"/>
                <w:sz w:val="20"/>
                <w:szCs w:val="20"/>
              </w:rPr>
            </w:pPr>
            <w:r w:rsidRPr="008F7A39">
              <w:rPr>
                <w:sz w:val="20"/>
                <w:szCs w:val="20"/>
              </w:rPr>
              <w:t>Какие параметры влияют на выбор местоположения для проведения спортивного соревнования?</w:t>
            </w:r>
            <w:r w:rsidRPr="008F7A39">
              <w:rPr>
                <w:sz w:val="20"/>
                <w:szCs w:val="20"/>
              </w:rPr>
              <w:br/>
              <w:t>a) Доступность для участников</w:t>
            </w:r>
            <w:r w:rsidRPr="008F7A39">
              <w:rPr>
                <w:sz w:val="20"/>
                <w:szCs w:val="20"/>
              </w:rPr>
              <w:br/>
              <w:t>b) Инфраструктура</w:t>
            </w:r>
            <w:r w:rsidRPr="008F7A39">
              <w:rPr>
                <w:sz w:val="20"/>
                <w:szCs w:val="20"/>
              </w:rPr>
              <w:br/>
              <w:t>c) Близость к месту проживания главного судьи</w:t>
            </w:r>
            <w:r w:rsidRPr="008F7A39">
              <w:rPr>
                <w:sz w:val="20"/>
                <w:szCs w:val="20"/>
              </w:rPr>
              <w:br/>
              <w:t>d) Наличие крытой парковки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8E778" w14:textId="5CC79286" w:rsidR="00834E79" w:rsidRDefault="00834E79" w:rsidP="008F7A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849C9E" w14:textId="6F4D100B" w:rsidR="00834E79" w:rsidRDefault="00834E79" w:rsidP="008F7A39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474AF738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E513E" w14:textId="77777777" w:rsidR="00834E79" w:rsidRPr="007E7812" w:rsidRDefault="00834E79" w:rsidP="000E629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A11C73" w14:textId="05C617EE" w:rsidR="00834E79" w:rsidRPr="000E6292" w:rsidRDefault="00834E79" w:rsidP="000E6292">
            <w:pPr>
              <w:rPr>
                <w:color w:val="000000" w:themeColor="text1"/>
                <w:sz w:val="20"/>
                <w:szCs w:val="20"/>
              </w:rPr>
            </w:pPr>
            <w:r w:rsidRPr="000E6292">
              <w:rPr>
                <w:color w:val="000000" w:themeColor="text1"/>
                <w:sz w:val="20"/>
                <w:szCs w:val="20"/>
              </w:rPr>
              <w:t>Верно ли утверждение «Наличие медицинских работников на спортивном соревновании является необязательным»?</w:t>
            </w:r>
          </w:p>
          <w:p w14:paraId="190C5963" w14:textId="77777777" w:rsidR="00834E79" w:rsidRPr="000E6292" w:rsidRDefault="00834E79" w:rsidP="000E6292">
            <w:pPr>
              <w:rPr>
                <w:color w:val="000000" w:themeColor="text1"/>
                <w:sz w:val="20"/>
                <w:szCs w:val="20"/>
              </w:rPr>
            </w:pPr>
            <w:r w:rsidRPr="000E6292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471F70FE" w14:textId="0A7081D5" w:rsidR="00834E79" w:rsidRPr="008F7A39" w:rsidRDefault="00834E79" w:rsidP="000E6292">
            <w:pPr>
              <w:rPr>
                <w:sz w:val="20"/>
                <w:szCs w:val="20"/>
              </w:rPr>
            </w:pPr>
            <w:r w:rsidRPr="000E6292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7FA721" w14:textId="6723775F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B62D1" w14:textId="36CDC11A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</w:tr>
      <w:tr w:rsidR="00834E79" w:rsidRPr="00B04D91" w14:paraId="294F9665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9414F" w14:textId="77777777" w:rsidR="00834E79" w:rsidRPr="007E7812" w:rsidRDefault="00834E79" w:rsidP="000E629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B53C3" w14:textId="4E1465F5" w:rsidR="00834E79" w:rsidRPr="000E6292" w:rsidRDefault="00834E79" w:rsidP="000E6292">
            <w:pPr>
              <w:rPr>
                <w:sz w:val="20"/>
                <w:szCs w:val="20"/>
              </w:rPr>
            </w:pPr>
            <w:r w:rsidRPr="000E6292">
              <w:rPr>
                <w:sz w:val="20"/>
                <w:szCs w:val="20"/>
              </w:rPr>
              <w:t>Соотнесите этапы управления спортивным соревнованием с их описанием:</w:t>
            </w:r>
            <w:r w:rsidRPr="000E6292">
              <w:rPr>
                <w:sz w:val="20"/>
                <w:szCs w:val="20"/>
              </w:rPr>
              <w:br/>
              <w:t>A. Планирование</w:t>
            </w:r>
            <w:r w:rsidRPr="000E6292">
              <w:rPr>
                <w:sz w:val="20"/>
                <w:szCs w:val="20"/>
              </w:rPr>
              <w:br/>
              <w:t>B. Организация</w:t>
            </w:r>
            <w:r w:rsidRPr="000E6292">
              <w:rPr>
                <w:sz w:val="20"/>
                <w:szCs w:val="20"/>
              </w:rPr>
              <w:br/>
              <w:t>C. Руководство</w:t>
            </w:r>
            <w:r w:rsidRPr="000E6292">
              <w:rPr>
                <w:sz w:val="20"/>
                <w:szCs w:val="20"/>
              </w:rPr>
              <w:br/>
              <w:t>D. Контроль</w:t>
            </w:r>
            <w:r w:rsidRPr="000E6292">
              <w:rPr>
                <w:sz w:val="20"/>
                <w:szCs w:val="20"/>
              </w:rPr>
              <w:br/>
            </w:r>
            <w:r w:rsidRPr="000E6292">
              <w:rPr>
                <w:sz w:val="20"/>
                <w:szCs w:val="20"/>
              </w:rPr>
              <w:br/>
              <w:t xml:space="preserve">1. Оценка реализации запланированных мероприятий, корректировка деятельности для достижения поставленных целей. </w:t>
            </w:r>
            <w:r w:rsidRPr="000E6292">
              <w:rPr>
                <w:sz w:val="20"/>
                <w:szCs w:val="20"/>
              </w:rPr>
              <w:br/>
              <w:t>2. Определение целей и разработка стратегии для проведения соревнования.</w:t>
            </w:r>
            <w:r w:rsidRPr="000E6292">
              <w:rPr>
                <w:sz w:val="20"/>
                <w:szCs w:val="20"/>
              </w:rPr>
              <w:br/>
              <w:t>3. Направление и мотивация участников соревнования, координация действий персонала.</w:t>
            </w:r>
            <w:r w:rsidRPr="000E6292">
              <w:rPr>
                <w:sz w:val="20"/>
                <w:szCs w:val="20"/>
              </w:rPr>
              <w:br/>
              <w:t>4. Распределение задач между работниками и участниками, подготовка места проведения соревнования.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364E4" w14:textId="499F8ACC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263E8" w14:textId="5E5E2FFA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34E79" w:rsidRPr="00B04D91" w14:paraId="1AC04A19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2B61" w14:textId="77777777" w:rsidR="00834E79" w:rsidRPr="007E7812" w:rsidRDefault="00834E79" w:rsidP="000E629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B0453" w14:textId="22F08EDA" w:rsidR="00834E79" w:rsidRPr="000E6292" w:rsidRDefault="00834E79" w:rsidP="000E6292">
            <w:pPr>
              <w:rPr>
                <w:sz w:val="20"/>
                <w:szCs w:val="20"/>
              </w:rPr>
            </w:pPr>
            <w:r w:rsidRPr="000E6292">
              <w:rPr>
                <w:sz w:val="20"/>
                <w:szCs w:val="20"/>
              </w:rPr>
              <w:t>Соотнесите виды безопасности на спортивном соревновании с их описанием:</w:t>
            </w:r>
            <w:r w:rsidRPr="000E6292">
              <w:rPr>
                <w:sz w:val="20"/>
                <w:szCs w:val="20"/>
              </w:rPr>
              <w:br/>
              <w:t>A. Медицинская безопасность</w:t>
            </w:r>
            <w:r w:rsidRPr="000E6292">
              <w:rPr>
                <w:sz w:val="20"/>
                <w:szCs w:val="20"/>
              </w:rPr>
              <w:br/>
              <w:t>B. Физическая безопасность</w:t>
            </w:r>
            <w:r w:rsidRPr="000E6292">
              <w:rPr>
                <w:sz w:val="20"/>
                <w:szCs w:val="20"/>
              </w:rPr>
              <w:br/>
              <w:t>C. Охрана и контроль</w:t>
            </w:r>
            <w:r w:rsidRPr="000E6292">
              <w:rPr>
                <w:sz w:val="20"/>
                <w:szCs w:val="20"/>
              </w:rPr>
              <w:br/>
              <w:t>D. Информационная безопасность</w:t>
            </w:r>
            <w:r w:rsidRPr="000E6292">
              <w:rPr>
                <w:sz w:val="20"/>
                <w:szCs w:val="20"/>
              </w:rPr>
              <w:br/>
            </w:r>
            <w:r w:rsidRPr="000E6292">
              <w:rPr>
                <w:sz w:val="20"/>
                <w:szCs w:val="20"/>
              </w:rPr>
              <w:br/>
              <w:t xml:space="preserve">1. Обеспечение безопасности физического состояния участников, предотвращение травм и несчастных случаев. </w:t>
            </w:r>
            <w:r w:rsidRPr="000E6292">
              <w:rPr>
                <w:sz w:val="20"/>
                <w:szCs w:val="20"/>
              </w:rPr>
              <w:br/>
              <w:t>2. Предоставление медицинской помощи и обеспечение безопасных условий для участников соревнования.</w:t>
            </w:r>
            <w:r w:rsidRPr="000E6292">
              <w:rPr>
                <w:sz w:val="20"/>
                <w:szCs w:val="20"/>
              </w:rPr>
              <w:br/>
              <w:t>3. Защита информации организации и участников соревнования, предотвращение утечек конфиденциальной информации.</w:t>
            </w:r>
            <w:r w:rsidRPr="000E6292">
              <w:rPr>
                <w:sz w:val="20"/>
                <w:szCs w:val="20"/>
              </w:rPr>
              <w:br/>
              <w:t>4. Обеспечение безопасности на территории проведения соревнования, контроль посетителей, предотвращение инцидентов.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6E5B4D" w14:textId="1199264E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14C13" w14:textId="43221A24" w:rsidR="00834E79" w:rsidRDefault="00834E79" w:rsidP="000E629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34E79" w:rsidRPr="00B04D91" w14:paraId="6D4CC1C3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B2088" w14:textId="77777777" w:rsidR="00834E79" w:rsidRPr="007E7812" w:rsidRDefault="00834E79" w:rsidP="000A660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BC716" w14:textId="34B234B3" w:rsidR="00834E79" w:rsidRPr="000A6602" w:rsidRDefault="00834E79" w:rsidP="000A6602">
            <w:pPr>
              <w:rPr>
                <w:sz w:val="20"/>
                <w:szCs w:val="20"/>
              </w:rPr>
            </w:pPr>
            <w:r w:rsidRPr="000A6602">
              <w:rPr>
                <w:sz w:val="20"/>
                <w:szCs w:val="20"/>
              </w:rPr>
              <w:t>Какие методы могут быть использованы для привлечения спонсоров на спортивное соревнование?</w:t>
            </w:r>
            <w:r w:rsidRPr="000A6602">
              <w:rPr>
                <w:sz w:val="20"/>
                <w:szCs w:val="20"/>
              </w:rPr>
              <w:br/>
              <w:t>a) Реклама спортивного события</w:t>
            </w:r>
            <w:r w:rsidRPr="000A6602">
              <w:rPr>
                <w:sz w:val="20"/>
                <w:szCs w:val="20"/>
              </w:rPr>
              <w:br/>
              <w:t>b) Создание партнерских программ</w:t>
            </w:r>
            <w:r w:rsidRPr="000A6602">
              <w:rPr>
                <w:sz w:val="20"/>
                <w:szCs w:val="20"/>
              </w:rPr>
              <w:br/>
              <w:t>c) Проведение презентаций</w:t>
            </w:r>
            <w:r w:rsidRPr="000A6602">
              <w:rPr>
                <w:sz w:val="20"/>
                <w:szCs w:val="20"/>
              </w:rPr>
              <w:br/>
              <w:t>d) Все вышеперечисленное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4EFD3" w14:textId="681270FB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15528" w14:textId="26852F0B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181A9563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48F3A" w14:textId="77777777" w:rsidR="00834E79" w:rsidRPr="007E7812" w:rsidRDefault="00834E79" w:rsidP="000A660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AB3FE" w14:textId="77777777" w:rsidR="00834E79" w:rsidRDefault="00834E79" w:rsidP="000A6602">
            <w:pPr>
              <w:rPr>
                <w:sz w:val="20"/>
                <w:szCs w:val="20"/>
              </w:rPr>
            </w:pPr>
            <w:r w:rsidRPr="000E6292">
              <w:rPr>
                <w:sz w:val="20"/>
                <w:szCs w:val="20"/>
              </w:rPr>
              <w:t>Соотнесите виды реагирования на чрезвычайные ситуации на спортивном соревновании с их описанием:</w:t>
            </w:r>
            <w:r w:rsidRPr="000E6292">
              <w:rPr>
                <w:sz w:val="20"/>
                <w:szCs w:val="20"/>
              </w:rPr>
              <w:br/>
              <w:t>A. План эвакуации</w:t>
            </w:r>
            <w:r w:rsidRPr="000E6292">
              <w:rPr>
                <w:sz w:val="20"/>
                <w:szCs w:val="20"/>
              </w:rPr>
              <w:br/>
              <w:t>B. Предоставление первой медицинской помощи</w:t>
            </w:r>
            <w:r w:rsidRPr="000E6292">
              <w:rPr>
                <w:sz w:val="20"/>
                <w:szCs w:val="20"/>
              </w:rPr>
              <w:br/>
              <w:t>C. Отмена или приостановка соревнования</w:t>
            </w:r>
            <w:r w:rsidRPr="000E6292">
              <w:rPr>
                <w:sz w:val="20"/>
                <w:szCs w:val="20"/>
              </w:rPr>
              <w:br/>
              <w:t>D. Связь с экстренными службами</w:t>
            </w:r>
            <w:r w:rsidRPr="000E6292">
              <w:rPr>
                <w:sz w:val="20"/>
                <w:szCs w:val="20"/>
              </w:rPr>
              <w:br/>
            </w:r>
            <w:r w:rsidRPr="000E6292">
              <w:rPr>
                <w:sz w:val="20"/>
                <w:szCs w:val="20"/>
              </w:rPr>
              <w:br/>
              <w:t xml:space="preserve">1. Принятие решения об отмене или приостановке соревнования в случае неблагоприятных погодных условий или других опасностей. </w:t>
            </w:r>
            <w:r w:rsidRPr="000E6292">
              <w:rPr>
                <w:sz w:val="20"/>
                <w:szCs w:val="20"/>
              </w:rPr>
              <w:br/>
              <w:t>2. Обеспечение оперативной связи с экстренными службами для вызова помощи в случае чрезвычайной ситуации.</w:t>
            </w:r>
          </w:p>
          <w:p w14:paraId="033763C3" w14:textId="26E0322D" w:rsidR="00834E79" w:rsidRPr="000E6292" w:rsidRDefault="00834E79" w:rsidP="000A66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</w:t>
            </w:r>
            <w:r w:rsidRPr="000E6292">
              <w:rPr>
                <w:sz w:val="20"/>
                <w:szCs w:val="20"/>
              </w:rPr>
              <w:t>Обеспечение быстрой и квалифицированной медицинской помощи пострадавшим.</w:t>
            </w:r>
            <w:r w:rsidRPr="000E6292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4</w:t>
            </w:r>
            <w:r w:rsidRPr="000E6292">
              <w:rPr>
                <w:sz w:val="20"/>
                <w:szCs w:val="20"/>
              </w:rPr>
              <w:t>. Подготовка и обучение персонала и участников соревнования к действиям в случае возникновения чрезвычайной ситуации.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411F9" w14:textId="673DCD63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27976" w14:textId="7FD3FC1A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834E79" w:rsidRPr="00B04D91" w14:paraId="0326392B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8D2A3" w14:textId="77777777" w:rsidR="00834E79" w:rsidRPr="007E7812" w:rsidRDefault="00834E79" w:rsidP="000A660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D58C41" w14:textId="6B667D55" w:rsidR="00834E79" w:rsidRPr="00CB09E7" w:rsidRDefault="00834E79" w:rsidP="000A6602">
            <w:pPr>
              <w:rPr>
                <w:sz w:val="20"/>
                <w:szCs w:val="20"/>
              </w:rPr>
            </w:pPr>
            <w:r w:rsidRPr="00CB09E7">
              <w:rPr>
                <w:sz w:val="20"/>
                <w:szCs w:val="20"/>
              </w:rPr>
              <w:t>Каковы основные виды спонсорской поддержки для спортивных соревнований?</w:t>
            </w:r>
            <w:r w:rsidRPr="00CB09E7">
              <w:rPr>
                <w:sz w:val="20"/>
                <w:szCs w:val="20"/>
              </w:rPr>
              <w:br/>
              <w:t>a) Финансовая</w:t>
            </w:r>
            <w:r w:rsidRPr="00CB09E7">
              <w:rPr>
                <w:sz w:val="20"/>
                <w:szCs w:val="20"/>
              </w:rPr>
              <w:br/>
              <w:t>b) Техническая</w:t>
            </w:r>
            <w:r w:rsidRPr="00CB09E7">
              <w:rPr>
                <w:sz w:val="20"/>
                <w:szCs w:val="20"/>
              </w:rPr>
              <w:br/>
              <w:t>c) Организационная</w:t>
            </w:r>
            <w:r w:rsidRPr="00CB09E7">
              <w:rPr>
                <w:sz w:val="20"/>
                <w:szCs w:val="20"/>
              </w:rPr>
              <w:br/>
              <w:t>d) Все вышеперечисленное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24E03" w14:textId="6B1DD746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7B3B6" w14:textId="72D89B8D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B04D91" w14:paraId="18A80FEE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43723" w14:textId="77777777" w:rsidR="00834E79" w:rsidRPr="007E7812" w:rsidRDefault="00834E79" w:rsidP="000A660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6871F" w14:textId="77777777" w:rsidR="00834E79" w:rsidRDefault="00834E79" w:rsidP="000A66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какие факторы не могут повлиять организаторы соревнований?</w:t>
            </w:r>
          </w:p>
          <w:p w14:paraId="7DF427EE" w14:textId="2934FBC2" w:rsidR="00834E79" w:rsidRPr="008C05F2" w:rsidRDefault="00834E79" w:rsidP="000A6602">
            <w:pPr>
              <w:rPr>
                <w:sz w:val="20"/>
                <w:szCs w:val="20"/>
              </w:rPr>
            </w:pPr>
            <w:r w:rsidRPr="008C05F2">
              <w:rPr>
                <w:sz w:val="20"/>
                <w:szCs w:val="20"/>
              </w:rPr>
              <w:t xml:space="preserve">a) </w:t>
            </w:r>
            <w:r>
              <w:rPr>
                <w:sz w:val="20"/>
                <w:szCs w:val="20"/>
              </w:rPr>
              <w:t>Погодные условия в день соревнований</w:t>
            </w:r>
            <w:r w:rsidRPr="008C05F2">
              <w:rPr>
                <w:sz w:val="20"/>
                <w:szCs w:val="20"/>
              </w:rPr>
              <w:br/>
              <w:t xml:space="preserve">b) </w:t>
            </w:r>
            <w:r>
              <w:rPr>
                <w:sz w:val="20"/>
                <w:szCs w:val="20"/>
              </w:rPr>
              <w:t>Неконтролируемые действия зрителей</w:t>
            </w:r>
            <w:r w:rsidRPr="008C05F2">
              <w:rPr>
                <w:sz w:val="20"/>
                <w:szCs w:val="20"/>
              </w:rPr>
              <w:br/>
              <w:t>c) О</w:t>
            </w:r>
            <w:r>
              <w:rPr>
                <w:sz w:val="20"/>
                <w:szCs w:val="20"/>
              </w:rPr>
              <w:t>беспечение безопасности</w:t>
            </w:r>
            <w:r w:rsidRPr="008C05F2">
              <w:rPr>
                <w:sz w:val="20"/>
                <w:szCs w:val="20"/>
              </w:rPr>
              <w:br/>
              <w:t xml:space="preserve">d) </w:t>
            </w:r>
            <w:r>
              <w:rPr>
                <w:sz w:val="20"/>
                <w:szCs w:val="20"/>
              </w:rPr>
              <w:t>Организация судейства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A3FC6" w14:textId="267CD52A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5D8445" w14:textId="1E0A837A" w:rsidR="00834E79" w:rsidRDefault="00834E79" w:rsidP="000A660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834E79" w:rsidRPr="00E53725" w14:paraId="2C84CF60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8A062" w14:textId="77777777" w:rsidR="00834E79" w:rsidRPr="00E53725" w:rsidRDefault="00834E79" w:rsidP="00FD23E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DC7F9" w14:textId="2C102C61" w:rsidR="00834E79" w:rsidRPr="00E53725" w:rsidRDefault="00834E79" w:rsidP="00FD23E1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Каковы основные принципы управления спортивными соревнованиями?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7C4C4" w14:textId="409334F1" w:rsidR="00834E79" w:rsidRPr="00E53725" w:rsidRDefault="00834E79" w:rsidP="00FD23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46DCA" w14:textId="5EB6E0AB" w:rsidR="00834E79" w:rsidRPr="00E53725" w:rsidRDefault="00834E79" w:rsidP="00FD23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70A945B7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551D1" w14:textId="77777777" w:rsidR="00834E79" w:rsidRPr="00E53725" w:rsidRDefault="00834E79" w:rsidP="00FD23E1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0A6A1" w14:textId="414937FE" w:rsidR="00834E79" w:rsidRPr="00E53725" w:rsidRDefault="00834E79" w:rsidP="00FD23E1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аспекты маркетинга следует учитывать при организации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3B88A" w14:textId="3B83CDC2" w:rsidR="00834E79" w:rsidRPr="00E53725" w:rsidRDefault="00834E79" w:rsidP="00FD23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B4D17" w14:textId="65F5E9ED" w:rsidR="00834E79" w:rsidRPr="00E53725" w:rsidRDefault="00834E79" w:rsidP="00FD23E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26ACE6A6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C42FA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25C9B" w14:textId="18496335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участием спонсоров в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87150" w14:textId="1861C2B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FF668" w14:textId="7977B8F9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0084D3F2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4805A2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D06F8" w14:textId="4B746DB8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выбрать подходящую локацию для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D56AA" w14:textId="16C6482D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29FAF" w14:textId="4FCB9447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26400256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5C8E7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C92E71" w14:textId="5F50985A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коммуникацией с участниками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7C8E9" w14:textId="74AAFA44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391DF" w14:textId="5E4FF26B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08DE2C3D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AF523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B089F" w14:textId="1954E57F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привлечь внимание СМИ к спортивным соревнованиям?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1F814" w14:textId="20005DBD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36DD8D" w14:textId="4918F1D4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60DC1F4E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E8C02B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0FEB9" w14:textId="362E5BCF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безопасностью на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4591C" w14:textId="5F2E6E3D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B6270" w14:textId="1347F9EC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666A6A13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3833F4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E03AF" w14:textId="48D4A5A7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меры нужно предпринять для управления билетной стратегией на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038B3" w14:textId="3DB77E9D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BDFED" w14:textId="43812873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77A5B502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32A96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7058" w14:textId="7871BEB2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продвижением спортивных соревнований на цифровых платформах?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BA00D" w14:textId="711CEF6A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7BC76" w14:textId="211E3A62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7B07E45C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B3FE1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E8F8E" w14:textId="23C4FBB0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маркетинга эффективны для привлечения зрителей на спортивные соревнования?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041B7" w14:textId="3B1ABC12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ПСК-4.4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65EB7C" w14:textId="0BADD96E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3F1521E0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64520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E6A501" w14:textId="20B11767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логистикой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24AC9" w14:textId="1635837A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BC4AE" w14:textId="1E01920D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137ADF3B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01051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EEAB6" w14:textId="66079C06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выбрать подходящую дату для спортивного соревнования?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37A4C" w14:textId="14BAECA5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77D9E" w14:textId="65C3A43E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3A2276BA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94B9F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6EE79" w14:textId="2D94B2C2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управлять партнерством с другими спортивными организациями при организации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B85B0D" w14:textId="610AFDBB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9FFAE" w14:textId="72D963A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4C24F20E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BD542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0FB3A" w14:textId="01FD1398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рейтингом и репутацией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E91E8" w14:textId="1E50058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04D5E" w14:textId="7EF0F35E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13C1E067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B2BA4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618DA" w14:textId="42135332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маркетинга эффективны для привлечения спонсоров на спортивные соревнования?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FD5AE" w14:textId="1921FF6A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55D1C" w14:textId="48503C4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11A1EE03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45D04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613FF6" w14:textId="6847BED7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 управлять обеспечением комфорта для участников и зрителей на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F8767" w14:textId="49256787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A5B00" w14:textId="2662D1D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1613D90F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C3FE6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C3BE3" w14:textId="1B756D78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бюджетом спортивных соревнований?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49E3D" w14:textId="45150172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277DD9" w14:textId="523DDDB7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834E79" w:rsidRPr="00E53725" w14:paraId="721164D0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76BE1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258AD" w14:textId="0CAAAF6B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маркетинга эффективны для привлечения участников на спортивные соревнования?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A41F4" w14:textId="75A3EB3E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11DCF" w14:textId="78C6526F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0DCF5EA2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4E1F3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D0370" w14:textId="1A87C77A" w:rsidR="00834E79" w:rsidRPr="00E53725" w:rsidRDefault="00834E79" w:rsidP="00DB76B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Каким образом управлять организацией волонтеров на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6660A" w14:textId="47A5E7C8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356779" w14:textId="6B556A80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834E79" w:rsidRPr="00E53725" w14:paraId="7D512E46" w14:textId="77777777" w:rsidTr="00834E7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471F0" w14:textId="77777777" w:rsidR="00834E79" w:rsidRPr="00E53725" w:rsidRDefault="00834E79" w:rsidP="00DB7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73D376" w14:textId="47BC84DE" w:rsidR="00834E79" w:rsidRPr="00E53725" w:rsidRDefault="00834E79" w:rsidP="00DB7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методы маркетинга эффективны для увеличения продажи </w:t>
            </w:r>
            <w:proofErr w:type="spellStart"/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мерчендайза</w:t>
            </w:r>
            <w:proofErr w:type="spellEnd"/>
            <w:r w:rsidRPr="00E53725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на спортивных соревнованиях?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9B8DD" w14:textId="46C4BF3F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УК-3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5BD04" w14:textId="46E3AC35" w:rsidR="00834E79" w:rsidRPr="00E53725" w:rsidRDefault="00834E79" w:rsidP="00DB7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53725"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</w:tbl>
    <w:p w14:paraId="7C034FAA" w14:textId="486F2F25" w:rsidR="00F9669C" w:rsidRPr="00E53725" w:rsidRDefault="00F9669C" w:rsidP="00D86F62">
      <w:pPr>
        <w:jc w:val="both"/>
        <w:rPr>
          <w:i/>
          <w:iCs/>
          <w:color w:val="000000" w:themeColor="text1"/>
          <w:sz w:val="20"/>
          <w:szCs w:val="20"/>
        </w:rPr>
      </w:pPr>
    </w:p>
    <w:sectPr w:rsidR="00F9669C" w:rsidRPr="00E53725" w:rsidSect="00834E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A6602"/>
    <w:rsid w:val="000B34E1"/>
    <w:rsid w:val="000B4BDB"/>
    <w:rsid w:val="000C41C5"/>
    <w:rsid w:val="000C6D89"/>
    <w:rsid w:val="000D34D9"/>
    <w:rsid w:val="000D5EE4"/>
    <w:rsid w:val="000E0CE2"/>
    <w:rsid w:val="000E629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82003"/>
    <w:rsid w:val="001A5EB5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86A0B"/>
    <w:rsid w:val="00287B6C"/>
    <w:rsid w:val="00291151"/>
    <w:rsid w:val="00295E45"/>
    <w:rsid w:val="002C0EB8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217E"/>
    <w:rsid w:val="003C37D6"/>
    <w:rsid w:val="003C5815"/>
    <w:rsid w:val="003E3B27"/>
    <w:rsid w:val="003F0BD9"/>
    <w:rsid w:val="003F2BD7"/>
    <w:rsid w:val="003F74AC"/>
    <w:rsid w:val="004100DE"/>
    <w:rsid w:val="004122EE"/>
    <w:rsid w:val="004269C0"/>
    <w:rsid w:val="00430D07"/>
    <w:rsid w:val="00435B2C"/>
    <w:rsid w:val="00437046"/>
    <w:rsid w:val="00443BAA"/>
    <w:rsid w:val="00445362"/>
    <w:rsid w:val="004510EB"/>
    <w:rsid w:val="004518AB"/>
    <w:rsid w:val="0046136A"/>
    <w:rsid w:val="00465998"/>
    <w:rsid w:val="00490462"/>
    <w:rsid w:val="004C0EA7"/>
    <w:rsid w:val="004C0FB7"/>
    <w:rsid w:val="004D085E"/>
    <w:rsid w:val="004D75EC"/>
    <w:rsid w:val="004F0F0B"/>
    <w:rsid w:val="004F6BA6"/>
    <w:rsid w:val="00530342"/>
    <w:rsid w:val="0054143C"/>
    <w:rsid w:val="00542B25"/>
    <w:rsid w:val="00560A06"/>
    <w:rsid w:val="00585AAA"/>
    <w:rsid w:val="005A099B"/>
    <w:rsid w:val="005A57D6"/>
    <w:rsid w:val="005B008D"/>
    <w:rsid w:val="005B28DA"/>
    <w:rsid w:val="005B59D7"/>
    <w:rsid w:val="005B5C18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52CD4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0504B"/>
    <w:rsid w:val="00734E37"/>
    <w:rsid w:val="007413D0"/>
    <w:rsid w:val="00741F70"/>
    <w:rsid w:val="00752F38"/>
    <w:rsid w:val="0076259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4E79"/>
    <w:rsid w:val="0083553D"/>
    <w:rsid w:val="008366C8"/>
    <w:rsid w:val="00837538"/>
    <w:rsid w:val="0084131C"/>
    <w:rsid w:val="00845794"/>
    <w:rsid w:val="00852577"/>
    <w:rsid w:val="00862685"/>
    <w:rsid w:val="008628F0"/>
    <w:rsid w:val="00867906"/>
    <w:rsid w:val="00873AC6"/>
    <w:rsid w:val="008B1948"/>
    <w:rsid w:val="008C05F2"/>
    <w:rsid w:val="008D641F"/>
    <w:rsid w:val="008E1E8E"/>
    <w:rsid w:val="008F1C8E"/>
    <w:rsid w:val="008F29D6"/>
    <w:rsid w:val="008F5E5D"/>
    <w:rsid w:val="008F7A39"/>
    <w:rsid w:val="00912D43"/>
    <w:rsid w:val="009176D1"/>
    <w:rsid w:val="00920A0A"/>
    <w:rsid w:val="0092318E"/>
    <w:rsid w:val="00927F3A"/>
    <w:rsid w:val="00934551"/>
    <w:rsid w:val="0094170D"/>
    <w:rsid w:val="00947006"/>
    <w:rsid w:val="009634E1"/>
    <w:rsid w:val="00970426"/>
    <w:rsid w:val="009707B8"/>
    <w:rsid w:val="0098082B"/>
    <w:rsid w:val="00986232"/>
    <w:rsid w:val="00986571"/>
    <w:rsid w:val="009B2447"/>
    <w:rsid w:val="009B6FF1"/>
    <w:rsid w:val="009C2EC6"/>
    <w:rsid w:val="009C59CA"/>
    <w:rsid w:val="009D108F"/>
    <w:rsid w:val="009E40E9"/>
    <w:rsid w:val="009F1C2C"/>
    <w:rsid w:val="00A043DE"/>
    <w:rsid w:val="00A10D05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954E9"/>
    <w:rsid w:val="00BB03BC"/>
    <w:rsid w:val="00BC6323"/>
    <w:rsid w:val="00BD71FB"/>
    <w:rsid w:val="00BE0E8A"/>
    <w:rsid w:val="00BF049A"/>
    <w:rsid w:val="00BF0CA6"/>
    <w:rsid w:val="00C10DA4"/>
    <w:rsid w:val="00C162F6"/>
    <w:rsid w:val="00C23248"/>
    <w:rsid w:val="00C24AE2"/>
    <w:rsid w:val="00C2591E"/>
    <w:rsid w:val="00C40A06"/>
    <w:rsid w:val="00C51F2E"/>
    <w:rsid w:val="00C63C63"/>
    <w:rsid w:val="00C7715B"/>
    <w:rsid w:val="00C83DC0"/>
    <w:rsid w:val="00C878DC"/>
    <w:rsid w:val="00C91C98"/>
    <w:rsid w:val="00CA55E0"/>
    <w:rsid w:val="00CA6F23"/>
    <w:rsid w:val="00CB09E7"/>
    <w:rsid w:val="00CB76DB"/>
    <w:rsid w:val="00CC65E2"/>
    <w:rsid w:val="00CC7548"/>
    <w:rsid w:val="00CE4B5B"/>
    <w:rsid w:val="00CF5642"/>
    <w:rsid w:val="00D11C60"/>
    <w:rsid w:val="00D15309"/>
    <w:rsid w:val="00D2144F"/>
    <w:rsid w:val="00D35E2B"/>
    <w:rsid w:val="00D45F5D"/>
    <w:rsid w:val="00D567E0"/>
    <w:rsid w:val="00D66D93"/>
    <w:rsid w:val="00D70CEF"/>
    <w:rsid w:val="00D86F62"/>
    <w:rsid w:val="00D97518"/>
    <w:rsid w:val="00DA42AD"/>
    <w:rsid w:val="00DA4953"/>
    <w:rsid w:val="00DA49B6"/>
    <w:rsid w:val="00DB4B25"/>
    <w:rsid w:val="00DB76BE"/>
    <w:rsid w:val="00DD01E4"/>
    <w:rsid w:val="00DD4564"/>
    <w:rsid w:val="00DE6509"/>
    <w:rsid w:val="00DF0A53"/>
    <w:rsid w:val="00E035A8"/>
    <w:rsid w:val="00E11CEC"/>
    <w:rsid w:val="00E22E9C"/>
    <w:rsid w:val="00E2598B"/>
    <w:rsid w:val="00E26A02"/>
    <w:rsid w:val="00E43673"/>
    <w:rsid w:val="00E53725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A54"/>
    <w:rsid w:val="00F4612B"/>
    <w:rsid w:val="00F53E37"/>
    <w:rsid w:val="00F702C3"/>
    <w:rsid w:val="00F73E2E"/>
    <w:rsid w:val="00F816A5"/>
    <w:rsid w:val="00F83192"/>
    <w:rsid w:val="00F92F40"/>
    <w:rsid w:val="00F9669C"/>
    <w:rsid w:val="00FA1238"/>
    <w:rsid w:val="00FD23E1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72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9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0655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91652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9012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311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599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78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2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2024-07-19T08:15:00Z</dcterms:created>
  <dcterms:modified xsi:type="dcterms:W3CDTF">2024-07-19T08:15:00Z</dcterms:modified>
</cp:coreProperties>
</file>